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C4" w:rsidRDefault="00065DC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65DC4" w:rsidRDefault="00065DC4">
      <w:pPr>
        <w:pStyle w:val="ConsPlusNormal"/>
        <w:jc w:val="both"/>
        <w:outlineLvl w:val="0"/>
      </w:pPr>
    </w:p>
    <w:p w:rsidR="00065DC4" w:rsidRDefault="00065DC4">
      <w:pPr>
        <w:pStyle w:val="ConsPlusNormal"/>
      </w:pPr>
      <w:r>
        <w:t>Зарегистрировано в Минюсте России 7 декабря 2017 г. N 49173</w:t>
      </w:r>
    </w:p>
    <w:p w:rsidR="00065DC4" w:rsidRDefault="00065D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5DC4" w:rsidRDefault="00065DC4">
      <w:pPr>
        <w:pStyle w:val="ConsPlusNormal"/>
        <w:jc w:val="both"/>
      </w:pPr>
    </w:p>
    <w:p w:rsidR="00065DC4" w:rsidRDefault="00065DC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65DC4" w:rsidRDefault="00065DC4">
      <w:pPr>
        <w:pStyle w:val="ConsPlusTitle"/>
        <w:jc w:val="both"/>
      </w:pPr>
    </w:p>
    <w:p w:rsidR="00065DC4" w:rsidRDefault="00065DC4">
      <w:pPr>
        <w:pStyle w:val="ConsPlusTitle"/>
        <w:jc w:val="center"/>
      </w:pPr>
      <w:r>
        <w:t>ПРИКАЗ</w:t>
      </w:r>
    </w:p>
    <w:p w:rsidR="00065DC4" w:rsidRDefault="00065DC4">
      <w:pPr>
        <w:pStyle w:val="ConsPlusTitle"/>
        <w:jc w:val="center"/>
      </w:pPr>
      <w:r>
        <w:t>от 23 ноября 2017 г. N 805н</w:t>
      </w:r>
    </w:p>
    <w:p w:rsidR="00065DC4" w:rsidRDefault="00065DC4">
      <w:pPr>
        <w:pStyle w:val="ConsPlusTitle"/>
        <w:jc w:val="both"/>
      </w:pPr>
    </w:p>
    <w:p w:rsidR="00065DC4" w:rsidRDefault="00065DC4">
      <w:pPr>
        <w:pStyle w:val="ConsPlusTitle"/>
        <w:jc w:val="center"/>
      </w:pPr>
      <w:r>
        <w:t>О ВНЕСЕНИИ ИЗМЕНЕНИЙ</w:t>
      </w:r>
    </w:p>
    <w:p w:rsidR="00065DC4" w:rsidRDefault="00065DC4">
      <w:pPr>
        <w:pStyle w:val="ConsPlusTitle"/>
        <w:jc w:val="center"/>
      </w:pPr>
      <w:r>
        <w:t>В ПРИЛОЖЕНИЕ N 2 К ПРИКАЗУ МИНИСТЕРСТВА ЗДРАВООХРАНЕНИЯ</w:t>
      </w:r>
    </w:p>
    <w:p w:rsidR="00065DC4" w:rsidRDefault="00065DC4">
      <w:pPr>
        <w:pStyle w:val="ConsPlusTitle"/>
        <w:jc w:val="center"/>
      </w:pPr>
      <w:r>
        <w:t>И СОЦИАЛЬНОГО РАЗВИТИЯ РОССИЙСКОЙ ФЕДЕРАЦИИ ОТ 17 ДЕКАБРЯ</w:t>
      </w:r>
    </w:p>
    <w:p w:rsidR="00065DC4" w:rsidRDefault="00065DC4">
      <w:pPr>
        <w:pStyle w:val="ConsPlusTitle"/>
        <w:jc w:val="center"/>
      </w:pPr>
      <w:r>
        <w:t>2010 Г. N 1122Н "ОБ УТВЕРЖДЕНИИ ТИПОВЫХ НОРМ БЕСПЛАТНОЙ</w:t>
      </w:r>
    </w:p>
    <w:p w:rsidR="00065DC4" w:rsidRDefault="00065DC4">
      <w:pPr>
        <w:pStyle w:val="ConsPlusTitle"/>
        <w:jc w:val="center"/>
      </w:pPr>
      <w:r>
        <w:t>ВЫДАЧИ РАБОТНИКАМ СМЫВАЮЩИХ И (ИЛИ) ОБЕЗВРЕЖИВАЮЩИХ СРЕДСТВ</w:t>
      </w:r>
    </w:p>
    <w:p w:rsidR="00065DC4" w:rsidRDefault="00065DC4">
      <w:pPr>
        <w:pStyle w:val="ConsPlusTitle"/>
        <w:jc w:val="center"/>
      </w:pPr>
      <w:r>
        <w:t>И СТАНДАРТА БЕЗОПАСНОСТИ ТРУДА "ОБЕСПЕЧЕНИЕ РАБОТНИКОВ</w:t>
      </w:r>
    </w:p>
    <w:p w:rsidR="00065DC4" w:rsidRDefault="00065DC4">
      <w:pPr>
        <w:pStyle w:val="ConsPlusTitle"/>
        <w:jc w:val="center"/>
      </w:pPr>
      <w:r>
        <w:t xml:space="preserve">СМЫВАЮЩИМИ </w:t>
      </w:r>
      <w:proofErr w:type="gramStart"/>
      <w:r>
        <w:t>И</w:t>
      </w:r>
      <w:proofErr w:type="gramEnd"/>
      <w:r>
        <w:t xml:space="preserve"> (ИЛИ) ОБЕЗВРЕЖИВАЮЩИМИ СРЕДСТВАМИ"</w:t>
      </w:r>
    </w:p>
    <w:p w:rsidR="00065DC4" w:rsidRDefault="00065DC4">
      <w:pPr>
        <w:pStyle w:val="ConsPlusNormal"/>
        <w:jc w:val="both"/>
      </w:pPr>
    </w:p>
    <w:p w:rsidR="00065DC4" w:rsidRDefault="00065DC4">
      <w:pPr>
        <w:pStyle w:val="ConsPlusNormal"/>
        <w:ind w:firstLine="540"/>
        <w:jc w:val="both"/>
      </w:pPr>
      <w:r>
        <w:t>Приказываю:</w:t>
      </w:r>
    </w:p>
    <w:p w:rsidR="00065DC4" w:rsidRDefault="00065DC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приложение N 2</w:t>
        </w:r>
      </w:hyperlink>
      <w:r>
        <w:t xml:space="preserve"> к приказу Министерства здравоохранения и социального развития Российской Федерации от 17 декабря 2010 г. N 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 (зарегистрирован Министерством юстиции Российской Федерации 22 апреля 2011 г., регистрационный N 20562) с изменениями, внесенными приказами Министерства труда и социальной защиты Российской Федерации от 7 февраля 2013 г. N 48н (зарегистрирован Министерством юстиции Российской Федерации 15 марта 2013 г., регистрационный N 27700), от 20 февраля 2014 г. N 103н (зарегистрирован Министерством юстиции Российской Федерации 15 мая 2014 г., регистрационный N 32284), следующие изменения:</w:t>
      </w:r>
    </w:p>
    <w:p w:rsidR="00065DC4" w:rsidRDefault="00065DC4">
      <w:pPr>
        <w:pStyle w:val="ConsPlusNormal"/>
        <w:spacing w:before="220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пункт 9</w:t>
        </w:r>
      </w:hyperlink>
      <w:r>
        <w:t xml:space="preserve"> изложить в следующей редакции:</w:t>
      </w:r>
    </w:p>
    <w:p w:rsidR="00065DC4" w:rsidRDefault="00065DC4">
      <w:pPr>
        <w:pStyle w:val="ConsPlusNormal"/>
        <w:spacing w:before="220"/>
        <w:ind w:firstLine="540"/>
        <w:jc w:val="both"/>
      </w:pPr>
      <w:r>
        <w:t>"9. Нормы выдачи смывающих и (или) обезвреживающих средств, соответствующие условиям труда на рабочем месте работника, указываются в трудовом договоре работника или в локальном нормативном акте работодателя, доводятся до сведения работника в письменной или электронной форме способом, позволяющим подтвердить ознакомление работника с указанными нормами.";</w:t>
      </w:r>
    </w:p>
    <w:p w:rsidR="00065DC4" w:rsidRDefault="00065DC4">
      <w:pPr>
        <w:pStyle w:val="ConsPlusNormal"/>
        <w:spacing w:before="220"/>
        <w:ind w:firstLine="540"/>
        <w:jc w:val="both"/>
      </w:pPr>
      <w:r>
        <w:t xml:space="preserve">б) </w:t>
      </w:r>
      <w:hyperlink r:id="rId7" w:history="1">
        <w:r>
          <w:rPr>
            <w:color w:val="0000FF"/>
          </w:rPr>
          <w:t>абзац третий пункта 24</w:t>
        </w:r>
      </w:hyperlink>
      <w:r>
        <w:t xml:space="preserve"> после слов "Выдача работникам смывающих и (или) обезвреживающих средств" дополнить словами "за исключением средств, указанных в пункте 7 Типовых норм,".</w:t>
      </w:r>
    </w:p>
    <w:p w:rsidR="00065DC4" w:rsidRDefault="00065DC4">
      <w:pPr>
        <w:pStyle w:val="ConsPlusNormal"/>
        <w:spacing w:before="220"/>
        <w:ind w:firstLine="540"/>
        <w:jc w:val="both"/>
      </w:pPr>
      <w:r>
        <w:t>2. Настоящий приказ вступает в силу по истечении шести месяцев после его официального опубликования.</w:t>
      </w:r>
    </w:p>
    <w:p w:rsidR="00065DC4" w:rsidRDefault="00065DC4">
      <w:pPr>
        <w:pStyle w:val="ConsPlusNormal"/>
        <w:jc w:val="both"/>
      </w:pPr>
    </w:p>
    <w:p w:rsidR="00065DC4" w:rsidRDefault="00065DC4">
      <w:pPr>
        <w:pStyle w:val="ConsPlusNormal"/>
        <w:jc w:val="right"/>
      </w:pPr>
      <w:r>
        <w:t>Министр</w:t>
      </w:r>
    </w:p>
    <w:p w:rsidR="00065DC4" w:rsidRDefault="00065DC4">
      <w:pPr>
        <w:pStyle w:val="ConsPlusNormal"/>
        <w:jc w:val="right"/>
      </w:pPr>
      <w:r>
        <w:t>М.А.ТОПИЛИН</w:t>
      </w:r>
    </w:p>
    <w:p w:rsidR="00065DC4" w:rsidRDefault="00065DC4">
      <w:pPr>
        <w:pStyle w:val="ConsPlusNormal"/>
        <w:jc w:val="both"/>
      </w:pPr>
    </w:p>
    <w:p w:rsidR="00065DC4" w:rsidRDefault="00065DC4">
      <w:pPr>
        <w:pStyle w:val="ConsPlusNormal"/>
        <w:jc w:val="both"/>
      </w:pPr>
    </w:p>
    <w:p w:rsidR="00065DC4" w:rsidRDefault="00065D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FF5" w:rsidRDefault="00000FF5">
      <w:bookmarkStart w:id="0" w:name="_GoBack"/>
      <w:bookmarkEnd w:id="0"/>
    </w:p>
    <w:sectPr w:rsidR="00000FF5" w:rsidSect="00EA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C4"/>
    <w:rsid w:val="00000FF5"/>
    <w:rsid w:val="0006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9AF25-972B-4F74-80D6-6A090A95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5D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475084A14461E39FBDE5E041588C9CC6DC83AC8E63E1A1C7237B53660CEF116CAFFAD5F487F03CG6p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475084A14461E39FBDE5E041588C9CC6DC83AC8E63E1A1C7237B53660CEF116CAFFAD5F487F039G6p8E" TargetMode="External"/><Relationship Id="rId5" Type="http://schemas.openxmlformats.org/officeDocument/2006/relationships/hyperlink" Target="consultantplus://offline/ref=B8475084A14461E39FBDE5E041588C9CC6DC83AC8E63E1A1C7237B53660CEF116CAFFAD5F487F038G6p8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Хузин Ратмир Руминович</dc:creator>
  <cp:keywords/>
  <dc:description/>
  <cp:lastModifiedBy>Хузин Ратмир Руминович</cp:lastModifiedBy>
  <cp:revision>1</cp:revision>
  <dcterms:created xsi:type="dcterms:W3CDTF">2018-08-14T04:41:00Z</dcterms:created>
  <dcterms:modified xsi:type="dcterms:W3CDTF">2018-08-14T04:41:00Z</dcterms:modified>
</cp:coreProperties>
</file>