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0D" w:rsidRPr="009335C5" w:rsidRDefault="00FF2C0D" w:rsidP="00810E82">
      <w:pPr>
        <w:pStyle w:val="a3"/>
        <w:rPr>
          <w:b w:val="0"/>
          <w:szCs w:val="24"/>
          <w:lang w:val="ru-RU"/>
        </w:rPr>
      </w:pPr>
      <w:r w:rsidRPr="009335C5">
        <w:rPr>
          <w:sz w:val="28"/>
          <w:szCs w:val="28"/>
        </w:rPr>
        <w:t>О состоянии производственного травматизма с тяжелыми последствиями в организац</w:t>
      </w:r>
      <w:r>
        <w:rPr>
          <w:sz w:val="28"/>
          <w:szCs w:val="28"/>
        </w:rPr>
        <w:t>иях Свердловской области в 2017</w:t>
      </w:r>
      <w:r w:rsidRPr="009335C5">
        <w:rPr>
          <w:sz w:val="28"/>
          <w:szCs w:val="28"/>
        </w:rPr>
        <w:t xml:space="preserve"> году</w:t>
      </w:r>
    </w:p>
    <w:p w:rsidR="00FF2C0D" w:rsidRPr="00052832" w:rsidRDefault="00FF2C0D" w:rsidP="00810E82">
      <w:pPr>
        <w:pStyle w:val="Style2"/>
        <w:widowControl/>
        <w:spacing w:line="240" w:lineRule="auto"/>
        <w:ind w:firstLine="701"/>
        <w:rPr>
          <w:b/>
          <w:bCs/>
          <w:sz w:val="28"/>
          <w:szCs w:val="28"/>
        </w:rPr>
      </w:pPr>
    </w:p>
    <w:p w:rsidR="00FF2C0D" w:rsidRDefault="00FF2C0D" w:rsidP="00810E82">
      <w:pPr>
        <w:pStyle w:val="Style2"/>
        <w:widowControl/>
        <w:spacing w:line="240" w:lineRule="auto"/>
        <w:ind w:firstLine="701"/>
        <w:rPr>
          <w:rStyle w:val="FontStyle11"/>
          <w:sz w:val="28"/>
          <w:szCs w:val="28"/>
        </w:rPr>
      </w:pPr>
      <w:r>
        <w:rPr>
          <w:bCs/>
        </w:rPr>
        <w:t>П</w:t>
      </w:r>
      <w:r>
        <w:rPr>
          <w:bCs/>
          <w:sz w:val="28"/>
          <w:szCs w:val="28"/>
        </w:rPr>
        <w:t xml:space="preserve">о оперативным данным Государственной инспекции труда в Свердловской области </w:t>
      </w:r>
      <w:r>
        <w:rPr>
          <w:sz w:val="28"/>
          <w:szCs w:val="28"/>
        </w:rPr>
        <w:t xml:space="preserve">за 2017 год </w:t>
      </w:r>
      <w:r>
        <w:rPr>
          <w:rStyle w:val="FontStyle11"/>
          <w:sz w:val="28"/>
          <w:szCs w:val="28"/>
        </w:rPr>
        <w:t>по сравнению с 2016 годом количество погибших на производстве в организациях Свердловской области уменьшилось на 22,4 процента, количество работников, получивших тяжелых травмы – на 20,8 процента, количество групповых несчастных случаев – на 25,0 процента.</w:t>
      </w:r>
    </w:p>
    <w:p w:rsidR="00FF2C0D" w:rsidRDefault="00FF2C0D" w:rsidP="00810E82">
      <w:pPr>
        <w:pStyle w:val="Style2"/>
        <w:widowControl/>
        <w:spacing w:line="240" w:lineRule="auto"/>
        <w:ind w:firstLine="70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2017 году </w:t>
      </w:r>
      <w:r>
        <w:rPr>
          <w:sz w:val="28"/>
          <w:szCs w:val="28"/>
        </w:rPr>
        <w:t>на производстве погибло 59</w:t>
      </w:r>
      <w:r w:rsidRPr="00830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 (в 2016 году – 76 человек), </w:t>
      </w:r>
      <w:r>
        <w:rPr>
          <w:rStyle w:val="FontStyle11"/>
          <w:sz w:val="28"/>
          <w:szCs w:val="28"/>
        </w:rPr>
        <w:t>произошло 233 тяжелых несчастных случая (в 2016 году – 275 несчастных случая), в результате которых получили тяжелые травмы 251 работника (в 2016 году – 317 работников), и 15 групповых несчастных случа</w:t>
      </w:r>
      <w:r>
        <w:rPr>
          <w:sz w:val="28"/>
          <w:szCs w:val="28"/>
        </w:rPr>
        <w:t>я</w:t>
      </w:r>
      <w:r>
        <w:rPr>
          <w:rStyle w:val="FontStyle11"/>
          <w:sz w:val="28"/>
          <w:szCs w:val="28"/>
        </w:rPr>
        <w:t xml:space="preserve"> (в 2016 году – 20</w:t>
      </w:r>
      <w:r w:rsidR="00810E82">
        <w:rPr>
          <w:rStyle w:val="FontStyle11"/>
          <w:sz w:val="28"/>
          <w:szCs w:val="28"/>
        </w:rPr>
        <w:t xml:space="preserve"> </w:t>
      </w:r>
      <w:r>
        <w:rPr>
          <w:sz w:val="28"/>
          <w:szCs w:val="28"/>
        </w:rPr>
        <w:t>групповых несчастных</w:t>
      </w:r>
      <w:r>
        <w:rPr>
          <w:rStyle w:val="FontStyle11"/>
          <w:sz w:val="28"/>
          <w:szCs w:val="28"/>
        </w:rPr>
        <w:t xml:space="preserve"> случаев).</w:t>
      </w:r>
    </w:p>
    <w:p w:rsidR="00FF2C0D" w:rsidRDefault="00FF2C0D" w:rsidP="00810E82">
      <w:pPr>
        <w:pStyle w:val="Style2"/>
        <w:widowControl/>
        <w:spacing w:line="240" w:lineRule="auto"/>
        <w:ind w:firstLine="70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Вместе с тем, в 2017 году увеличилось количество погибших на</w:t>
      </w:r>
      <w:r w:rsidR="00810E82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производстве женщин с 2 человек в 2016 году до 7 человек в 2017 году </w:t>
      </w:r>
      <w:r>
        <w:rPr>
          <w:rFonts w:ascii="Times New Roman CYR" w:hAnsi="Times New Roman CYR" w:cs="Times New Roman CYR"/>
          <w:sz w:val="28"/>
          <w:szCs w:val="28"/>
        </w:rPr>
        <w:t>(2</w:t>
      </w:r>
      <w:r w:rsidR="00810E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работницы погибли </w:t>
      </w:r>
      <w:r w:rsidR="00810E82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="00810E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предприятиях обрабатывающего производства, 3</w:t>
      </w:r>
      <w:r w:rsidR="00810E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="00810E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организациях, занимающихся операциями с недвижимостью, и по одной в</w:t>
      </w:r>
      <w:r w:rsidR="00810E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торговле</w:t>
      </w:r>
      <w:r w:rsidR="00810E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0E82"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>и организации, предоставляющей прочие вид</w:t>
      </w:r>
      <w:r w:rsidR="00810E82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услуг).</w:t>
      </w:r>
    </w:p>
    <w:p w:rsidR="00FF2C0D" w:rsidRDefault="00FF2C0D" w:rsidP="00810E82">
      <w:pPr>
        <w:pStyle w:val="Style2"/>
        <w:widowControl/>
        <w:spacing w:line="240" w:lineRule="auto"/>
        <w:ind w:firstLine="701"/>
        <w:rPr>
          <w:rStyle w:val="FontStyle11"/>
          <w:sz w:val="28"/>
          <w:szCs w:val="28"/>
        </w:rPr>
      </w:pPr>
      <w:r>
        <w:rPr>
          <w:szCs w:val="28"/>
        </w:rPr>
        <w:t>К</w:t>
      </w:r>
      <w:r>
        <w:rPr>
          <w:rStyle w:val="FontStyle11"/>
          <w:sz w:val="28"/>
          <w:szCs w:val="28"/>
        </w:rPr>
        <w:t>оличество пострадавших со смертельным исходом за 2017 год уменьшилось в следующих отраслях и сферах деятельности:</w:t>
      </w:r>
    </w:p>
    <w:p w:rsidR="00FF2C0D" w:rsidRDefault="00FF2C0D" w:rsidP="00810E8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 </w:t>
      </w:r>
      <w:r>
        <w:rPr>
          <w:rStyle w:val="FontStyle11"/>
          <w:sz w:val="28"/>
          <w:szCs w:val="28"/>
        </w:rPr>
        <w:t xml:space="preserve">обрабатывающее производство на 48,3 процента </w:t>
      </w:r>
      <w:r>
        <w:rPr>
          <w:sz w:val="28"/>
          <w:szCs w:val="28"/>
        </w:rPr>
        <w:t>(в 2016 году – 29 человек; в 2017 году –15 человек);</w:t>
      </w:r>
    </w:p>
    <w:p w:rsidR="00FF2C0D" w:rsidRDefault="00FF2C0D" w:rsidP="00810E8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741EE">
        <w:rPr>
          <w:sz w:val="28"/>
          <w:szCs w:val="28"/>
        </w:rPr>
        <w:t>2)</w:t>
      </w:r>
      <w:r w:rsidR="00810E82">
        <w:rPr>
          <w:sz w:val="28"/>
          <w:szCs w:val="28"/>
        </w:rPr>
        <w:t> </w:t>
      </w:r>
      <w:r w:rsidRPr="007741EE">
        <w:rPr>
          <w:sz w:val="28"/>
          <w:szCs w:val="28"/>
        </w:rPr>
        <w:t>обеспечение электрической энергией, газом и паром; кондиционирование воздуха на 80,0 процента (в 2016 году – 5 человек; в 2017 году – 1 человек);</w:t>
      </w:r>
    </w:p>
    <w:p w:rsidR="00FF2C0D" w:rsidRDefault="00FF2C0D" w:rsidP="00810E8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 транспортировка и хранение на 60,0 процента (в 2016 году – 5 человек; в 2017 году – 2 человека);</w:t>
      </w:r>
    </w:p>
    <w:p w:rsidR="00FF2C0D" w:rsidRDefault="00FF2C0D" w:rsidP="00810E8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 образование на 100,0 процента (в 2016 году – 2 человека; в 2017 году – несчастных случаев не было);</w:t>
      </w:r>
    </w:p>
    <w:p w:rsidR="00FF2C0D" w:rsidRDefault="00FF2C0D" w:rsidP="00810E8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7741EE">
        <w:rPr>
          <w:rStyle w:val="FontStyle11"/>
          <w:sz w:val="28"/>
          <w:szCs w:val="28"/>
        </w:rPr>
        <w:t>5) государственной управление и обеспечение военной обязанности, обязательное социальное обеспечение</w:t>
      </w:r>
      <w:r w:rsidRPr="007741EE">
        <w:rPr>
          <w:sz w:val="28"/>
          <w:szCs w:val="28"/>
        </w:rPr>
        <w:t xml:space="preserve"> на 100,0 (в 2016 году – 2 человека; в 2017 году – несчастных случаев не было);</w:t>
      </w:r>
    </w:p>
    <w:p w:rsidR="00FF2C0D" w:rsidRDefault="00FF2C0D" w:rsidP="00810E8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погибших в организациях: </w:t>
      </w:r>
      <w:r w:rsidRPr="007741EE">
        <w:rPr>
          <w:sz w:val="28"/>
          <w:szCs w:val="28"/>
        </w:rPr>
        <w:t>добыча полезных ископаемых</w:t>
      </w:r>
      <w:r>
        <w:rPr>
          <w:sz w:val="28"/>
          <w:szCs w:val="28"/>
        </w:rPr>
        <w:t>,</w:t>
      </w:r>
      <w:r w:rsidRPr="007741EE">
        <w:rPr>
          <w:sz w:val="28"/>
          <w:szCs w:val="28"/>
        </w:rPr>
        <w:t xml:space="preserve"> </w:t>
      </w:r>
      <w:r w:rsidRPr="00AC702F">
        <w:rPr>
          <w:rStyle w:val="FontStyle11"/>
          <w:sz w:val="28"/>
          <w:szCs w:val="28"/>
        </w:rPr>
        <w:t>операции с недвижимым имуществом, арендой и предоставлением услуг</w:t>
      </w:r>
      <w:r>
        <w:rPr>
          <w:rStyle w:val="FontStyle11"/>
          <w:sz w:val="28"/>
          <w:szCs w:val="28"/>
        </w:rPr>
        <w:t>,</w:t>
      </w:r>
      <w:r w:rsidRPr="007741EE">
        <w:rPr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 и социальных услуг,</w:t>
      </w:r>
      <w:r w:rsidRPr="00AC702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предоставление прочих услуг </w:t>
      </w:r>
      <w:r>
        <w:rPr>
          <w:sz w:val="28"/>
          <w:szCs w:val="28"/>
        </w:rPr>
        <w:t>осталось на</w:t>
      </w:r>
      <w:r w:rsidR="00810E82">
        <w:rPr>
          <w:sz w:val="28"/>
          <w:szCs w:val="28"/>
        </w:rPr>
        <w:t> </w:t>
      </w:r>
      <w:r>
        <w:rPr>
          <w:sz w:val="28"/>
          <w:szCs w:val="28"/>
        </w:rPr>
        <w:t>уровне 2016</w:t>
      </w:r>
      <w:r w:rsidRPr="00AC702F">
        <w:rPr>
          <w:sz w:val="28"/>
          <w:szCs w:val="28"/>
        </w:rPr>
        <w:t xml:space="preserve"> года и составило соответственно </w:t>
      </w:r>
      <w:r>
        <w:rPr>
          <w:sz w:val="28"/>
          <w:szCs w:val="28"/>
        </w:rPr>
        <w:t>6, 6, 1, 1</w:t>
      </w:r>
      <w:r w:rsidRPr="00AC702F">
        <w:rPr>
          <w:sz w:val="28"/>
          <w:szCs w:val="28"/>
        </w:rPr>
        <w:t xml:space="preserve"> человек.</w:t>
      </w:r>
    </w:p>
    <w:p w:rsidR="00FF2C0D" w:rsidRDefault="00FF2C0D" w:rsidP="00810E82">
      <w:pPr>
        <w:pStyle w:val="Style2"/>
        <w:spacing w:line="240" w:lineRule="auto"/>
        <w:ind w:firstLine="701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Вместе с тем, несмотря на общую положительную тенденцию уменьшения количества несчастных случаев на производстве с тяжелыми последствиями, </w:t>
      </w:r>
      <w:r>
        <w:rPr>
          <w:rStyle w:val="FontStyle11"/>
          <w:sz w:val="28"/>
          <w:szCs w:val="28"/>
        </w:rPr>
        <w:t>увеличилось количество пострадавших со смертельным исходом в 2017 году по сравнению с 2016 годом в следующих отраслях и сферах деятельности:</w:t>
      </w:r>
    </w:p>
    <w:p w:rsidR="00FF2C0D" w:rsidRDefault="00FF2C0D" w:rsidP="00810E8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 строительство на 30,0 процента (в 2016 году – 10 человек; в 2017 году – 13 человек);</w:t>
      </w:r>
    </w:p>
    <w:p w:rsidR="00FF2C0D" w:rsidRDefault="00FF2C0D" w:rsidP="00810E8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2) сельское хозяйство, охота и лесное хозяйство на 33,3 процента </w:t>
      </w:r>
      <w:r>
        <w:rPr>
          <w:sz w:val="28"/>
          <w:szCs w:val="28"/>
        </w:rPr>
        <w:t>(в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2016 году – 3 человека; в 2016 году – 4 человека);</w:t>
      </w:r>
    </w:p>
    <w:p w:rsidR="00FF2C0D" w:rsidRDefault="00FF2C0D" w:rsidP="00810E8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3) водоснабжение, водоотведение, организация сбора и утилизации отходов, ликвидация загрязнений (в 2016 году – несчастных случаев не было;</w:t>
      </w:r>
      <w:r w:rsidRPr="00AC702F">
        <w:rPr>
          <w:sz w:val="28"/>
          <w:szCs w:val="28"/>
        </w:rPr>
        <w:t xml:space="preserve"> </w:t>
      </w:r>
      <w:r>
        <w:rPr>
          <w:sz w:val="28"/>
          <w:szCs w:val="28"/>
        </w:rPr>
        <w:t>в 2017 году – 2 человека);</w:t>
      </w:r>
    </w:p>
    <w:p w:rsidR="00FF2C0D" w:rsidRDefault="00FF2C0D" w:rsidP="00810E8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4) торговля оптовая и розничная, ремонт транспортных средств на 50,0 процента (в 2016 году – 4 человек; в 2017 году – 6 человек);</w:t>
      </w:r>
    </w:p>
    <w:p w:rsidR="00FF2C0D" w:rsidRDefault="00FF2C0D" w:rsidP="00810E82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5) профессиональная, научная и техническая (в 2016 году – несчастных случаев не было;</w:t>
      </w:r>
      <w:r w:rsidRPr="00AC702F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– 2 человека).</w:t>
      </w:r>
    </w:p>
    <w:p w:rsidR="00FF2C0D" w:rsidRPr="00197A6A" w:rsidRDefault="00FF2C0D" w:rsidP="00810E82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Наибольшее </w:t>
      </w:r>
      <w:r w:rsidRPr="00197A6A">
        <w:rPr>
          <w:sz w:val="28"/>
          <w:szCs w:val="28"/>
          <w:lang w:eastAsia="zh-CN"/>
        </w:rPr>
        <w:t>количество несч</w:t>
      </w:r>
      <w:r>
        <w:rPr>
          <w:sz w:val="28"/>
          <w:szCs w:val="28"/>
          <w:lang w:eastAsia="zh-CN"/>
        </w:rPr>
        <w:t>астных случаев с тяжелыми</w:t>
      </w:r>
      <w:r w:rsidRPr="00197A6A">
        <w:rPr>
          <w:sz w:val="28"/>
          <w:szCs w:val="28"/>
          <w:lang w:eastAsia="zh-CN"/>
        </w:rPr>
        <w:t xml:space="preserve"> последствиями </w:t>
      </w:r>
      <w:r>
        <w:rPr>
          <w:sz w:val="28"/>
          <w:szCs w:val="28"/>
          <w:lang w:eastAsia="zh-CN"/>
        </w:rPr>
        <w:t xml:space="preserve">также, как и 2016 году </w:t>
      </w:r>
      <w:r w:rsidRPr="00197A6A">
        <w:rPr>
          <w:sz w:val="28"/>
          <w:szCs w:val="28"/>
          <w:lang w:eastAsia="zh-CN"/>
        </w:rPr>
        <w:t>произошло на предприятиях</w:t>
      </w:r>
      <w:r>
        <w:rPr>
          <w:sz w:val="28"/>
          <w:szCs w:val="28"/>
          <w:lang w:eastAsia="zh-CN"/>
        </w:rPr>
        <w:t xml:space="preserve"> обрабатывающего производства</w:t>
      </w:r>
      <w:r w:rsidRPr="00197A6A">
        <w:rPr>
          <w:sz w:val="28"/>
          <w:szCs w:val="28"/>
          <w:lang w:eastAsia="zh-CN"/>
        </w:rPr>
        <w:t>. В</w:t>
      </w:r>
      <w:r>
        <w:rPr>
          <w:sz w:val="28"/>
          <w:szCs w:val="28"/>
          <w:lang w:eastAsia="zh-CN"/>
        </w:rPr>
        <w:t>сего в</w:t>
      </w:r>
      <w:r w:rsidRPr="00197A6A">
        <w:rPr>
          <w:sz w:val="28"/>
          <w:szCs w:val="28"/>
          <w:lang w:eastAsia="zh-CN"/>
        </w:rPr>
        <w:t xml:space="preserve"> 2017 году на предприятиях обрабатывающей отрасли по</w:t>
      </w:r>
      <w:r>
        <w:rPr>
          <w:sz w:val="28"/>
          <w:szCs w:val="28"/>
          <w:lang w:eastAsia="zh-CN"/>
        </w:rPr>
        <w:t>гибло 15 работников, в том числе 2 женщины</w:t>
      </w:r>
      <w:r>
        <w:rPr>
          <w:sz w:val="28"/>
          <w:szCs w:val="28"/>
        </w:rPr>
        <w:t xml:space="preserve"> (в 2016 году – 29 человек)</w:t>
      </w:r>
      <w:r>
        <w:rPr>
          <w:sz w:val="28"/>
          <w:szCs w:val="28"/>
          <w:lang w:eastAsia="zh-CN"/>
        </w:rPr>
        <w:t xml:space="preserve">, </w:t>
      </w:r>
      <w:r w:rsidRPr="00197A6A">
        <w:rPr>
          <w:sz w:val="28"/>
          <w:szCs w:val="28"/>
          <w:lang w:eastAsia="zh-CN"/>
        </w:rPr>
        <w:t>77</w:t>
      </w:r>
      <w:r>
        <w:rPr>
          <w:sz w:val="28"/>
          <w:szCs w:val="28"/>
          <w:lang w:eastAsia="zh-CN"/>
        </w:rPr>
        <w:t> </w:t>
      </w:r>
      <w:r w:rsidRPr="00197A6A">
        <w:rPr>
          <w:sz w:val="28"/>
          <w:szCs w:val="28"/>
          <w:lang w:eastAsia="zh-CN"/>
        </w:rPr>
        <w:t xml:space="preserve">работников получили тяжелые травмы. Наибольшее количество погибших </w:t>
      </w:r>
      <w:r>
        <w:rPr>
          <w:sz w:val="28"/>
          <w:szCs w:val="28"/>
          <w:lang w:eastAsia="zh-CN"/>
        </w:rPr>
        <w:t xml:space="preserve">в данной отрасли отмечается </w:t>
      </w:r>
      <w:r w:rsidRPr="00197A6A">
        <w:rPr>
          <w:sz w:val="28"/>
          <w:szCs w:val="28"/>
          <w:lang w:eastAsia="zh-CN"/>
        </w:rPr>
        <w:t xml:space="preserve">на предприятиях по производству цветных металлов </w:t>
      </w:r>
      <w:r>
        <w:rPr>
          <w:sz w:val="28"/>
          <w:szCs w:val="28"/>
          <w:lang w:eastAsia="zh-CN"/>
        </w:rPr>
        <w:t>–</w:t>
      </w:r>
      <w:r w:rsidRPr="00197A6A">
        <w:rPr>
          <w:sz w:val="28"/>
          <w:szCs w:val="28"/>
          <w:lang w:eastAsia="zh-CN"/>
        </w:rPr>
        <w:t xml:space="preserve"> 4</w:t>
      </w:r>
      <w:r>
        <w:rPr>
          <w:sz w:val="28"/>
          <w:szCs w:val="28"/>
          <w:lang w:eastAsia="zh-CN"/>
        </w:rPr>
        <w:t xml:space="preserve"> работника</w:t>
      </w:r>
      <w:r w:rsidRPr="00197A6A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>а так</w:t>
      </w:r>
      <w:r w:rsidRPr="00197A6A">
        <w:rPr>
          <w:sz w:val="28"/>
          <w:szCs w:val="28"/>
          <w:lang w:eastAsia="zh-CN"/>
        </w:rPr>
        <w:t xml:space="preserve">же наибольшее количество работников, получивших тяжелые травмы </w:t>
      </w:r>
      <w:r>
        <w:rPr>
          <w:sz w:val="28"/>
          <w:szCs w:val="28"/>
          <w:lang w:eastAsia="zh-CN"/>
        </w:rPr>
        <w:t xml:space="preserve">– </w:t>
      </w:r>
      <w:r w:rsidRPr="00197A6A">
        <w:rPr>
          <w:sz w:val="28"/>
          <w:szCs w:val="28"/>
          <w:lang w:eastAsia="zh-CN"/>
        </w:rPr>
        <w:t xml:space="preserve">9 работников.  </w:t>
      </w:r>
    </w:p>
    <w:p w:rsidR="00FF2C0D" w:rsidRPr="00197A6A" w:rsidRDefault="00FF2C0D" w:rsidP="00810E82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zh-CN"/>
        </w:rPr>
      </w:pPr>
      <w:r w:rsidRPr="00197A6A">
        <w:rPr>
          <w:sz w:val="28"/>
          <w:szCs w:val="28"/>
          <w:lang w:eastAsia="zh-CN"/>
        </w:rPr>
        <w:t xml:space="preserve">За 2017 год на предприятиях строительной отрасли погибло 12 работников, что на </w:t>
      </w:r>
      <w:r>
        <w:rPr>
          <w:sz w:val="28"/>
          <w:szCs w:val="28"/>
        </w:rPr>
        <w:t>33,3 процента больше, чем в</w:t>
      </w:r>
      <w:r>
        <w:rPr>
          <w:sz w:val="28"/>
          <w:szCs w:val="28"/>
          <w:lang w:eastAsia="zh-CN"/>
        </w:rPr>
        <w:t xml:space="preserve"> 2016 году</w:t>
      </w:r>
      <w:r w:rsidRPr="00197A6A">
        <w:rPr>
          <w:sz w:val="28"/>
          <w:szCs w:val="28"/>
          <w:lang w:eastAsia="zh-CN"/>
        </w:rPr>
        <w:t xml:space="preserve"> (9 погибших). </w:t>
      </w:r>
      <w:r>
        <w:rPr>
          <w:sz w:val="28"/>
          <w:szCs w:val="28"/>
          <w:lang w:eastAsia="zh-CN"/>
        </w:rPr>
        <w:t>На ситуацию в</w:t>
      </w:r>
      <w:r w:rsidR="00810E8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отрасли значительно повлиял групповой несчастный случай в результате ДТП н</w:t>
      </w:r>
      <w:r w:rsidRPr="00197A6A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> </w:t>
      </w:r>
      <w:r w:rsidRPr="00197A6A">
        <w:rPr>
          <w:sz w:val="28"/>
          <w:szCs w:val="28"/>
          <w:lang w:eastAsia="zh-CN"/>
        </w:rPr>
        <w:t>предприятии строительства инженерных сооружений</w:t>
      </w:r>
      <w:r w:rsidR="00D3393F">
        <w:rPr>
          <w:sz w:val="28"/>
          <w:szCs w:val="28"/>
          <w:lang w:eastAsia="zh-CN"/>
        </w:rPr>
        <w:t>.</w:t>
      </w:r>
      <w:bookmarkStart w:id="0" w:name="_GoBack"/>
      <w:bookmarkEnd w:id="0"/>
      <w:r w:rsidR="003C5B4C">
        <w:rPr>
          <w:sz w:val="28"/>
          <w:szCs w:val="28"/>
          <w:lang w:eastAsia="zh-CN"/>
        </w:rPr>
        <w:t xml:space="preserve"> </w:t>
      </w:r>
      <w:r w:rsidRPr="00197A6A">
        <w:rPr>
          <w:sz w:val="28"/>
          <w:szCs w:val="28"/>
          <w:lang w:eastAsia="zh-CN"/>
        </w:rPr>
        <w:t>В результате несчастных случаев на производстве 28</w:t>
      </w:r>
      <w:r w:rsidR="00810E82">
        <w:rPr>
          <w:sz w:val="28"/>
          <w:szCs w:val="28"/>
          <w:lang w:eastAsia="zh-CN"/>
        </w:rPr>
        <w:t xml:space="preserve"> </w:t>
      </w:r>
      <w:r w:rsidRPr="00197A6A">
        <w:rPr>
          <w:sz w:val="28"/>
          <w:szCs w:val="28"/>
          <w:lang w:eastAsia="zh-CN"/>
        </w:rPr>
        <w:t>работник</w:t>
      </w:r>
      <w:r>
        <w:rPr>
          <w:sz w:val="28"/>
          <w:szCs w:val="28"/>
          <w:lang w:eastAsia="zh-CN"/>
        </w:rPr>
        <w:t>ов</w:t>
      </w:r>
      <w:r w:rsidRPr="00197A6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строительной отрасли </w:t>
      </w:r>
      <w:r w:rsidRPr="00197A6A">
        <w:rPr>
          <w:sz w:val="28"/>
          <w:szCs w:val="28"/>
          <w:lang w:eastAsia="zh-CN"/>
        </w:rPr>
        <w:t>получил</w:t>
      </w:r>
      <w:r>
        <w:rPr>
          <w:sz w:val="28"/>
          <w:szCs w:val="28"/>
          <w:lang w:eastAsia="zh-CN"/>
        </w:rPr>
        <w:t>и</w:t>
      </w:r>
      <w:r w:rsidRPr="00197A6A">
        <w:rPr>
          <w:sz w:val="28"/>
          <w:szCs w:val="28"/>
          <w:lang w:eastAsia="zh-CN"/>
        </w:rPr>
        <w:t xml:space="preserve"> тяжелые травмы.</w:t>
      </w:r>
    </w:p>
    <w:p w:rsidR="00FF2C0D" w:rsidRPr="00197A6A" w:rsidRDefault="00FF2C0D" w:rsidP="00810E82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</w:t>
      </w:r>
      <w:r w:rsidRPr="00197A6A">
        <w:rPr>
          <w:sz w:val="28"/>
          <w:szCs w:val="28"/>
          <w:lang w:eastAsia="zh-CN"/>
        </w:rPr>
        <w:t xml:space="preserve">2017 году в образовательных учреждениях погибших на производстве </w:t>
      </w:r>
      <w:r>
        <w:rPr>
          <w:sz w:val="28"/>
          <w:szCs w:val="28"/>
          <w:lang w:eastAsia="zh-CN"/>
        </w:rPr>
        <w:t>не было, вместе с тем</w:t>
      </w:r>
      <w:r w:rsidRPr="00197A6A">
        <w:rPr>
          <w:sz w:val="28"/>
          <w:szCs w:val="28"/>
          <w:lang w:eastAsia="zh-CN"/>
        </w:rPr>
        <w:t xml:space="preserve"> 10 работников получили тяжелые травмы. </w:t>
      </w:r>
    </w:p>
    <w:p w:rsidR="00FF2C0D" w:rsidRPr="00197A6A" w:rsidRDefault="00FF2C0D" w:rsidP="00810E82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zh-CN"/>
        </w:rPr>
      </w:pPr>
      <w:r w:rsidRPr="00197A6A">
        <w:rPr>
          <w:sz w:val="28"/>
          <w:szCs w:val="28"/>
          <w:lang w:eastAsia="zh-CN"/>
        </w:rPr>
        <w:t>В учреждениях здравоохранения количество погибших осталось на том же уровне</w:t>
      </w:r>
      <w:r>
        <w:rPr>
          <w:sz w:val="28"/>
          <w:szCs w:val="28"/>
          <w:lang w:eastAsia="zh-CN"/>
        </w:rPr>
        <w:t>,</w:t>
      </w:r>
      <w:r w:rsidRPr="00197A6A">
        <w:rPr>
          <w:sz w:val="28"/>
          <w:szCs w:val="28"/>
          <w:lang w:eastAsia="zh-CN"/>
        </w:rPr>
        <w:t xml:space="preserve"> что и в 2016 году </w:t>
      </w:r>
      <w:r>
        <w:rPr>
          <w:sz w:val="28"/>
          <w:szCs w:val="28"/>
          <w:lang w:eastAsia="zh-CN"/>
        </w:rPr>
        <w:t>–</w:t>
      </w:r>
      <w:r w:rsidRPr="00197A6A">
        <w:rPr>
          <w:sz w:val="28"/>
          <w:szCs w:val="28"/>
          <w:lang w:eastAsia="zh-CN"/>
        </w:rPr>
        <w:t xml:space="preserve"> 1</w:t>
      </w:r>
      <w:r>
        <w:rPr>
          <w:sz w:val="28"/>
          <w:szCs w:val="28"/>
          <w:lang w:eastAsia="zh-CN"/>
        </w:rPr>
        <w:t xml:space="preserve"> человек</w:t>
      </w:r>
      <w:r w:rsidRPr="00197A6A"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  <w:lang w:eastAsia="zh-CN"/>
        </w:rPr>
        <w:t>В</w:t>
      </w:r>
      <w:r w:rsidRPr="00197A6A">
        <w:rPr>
          <w:sz w:val="28"/>
          <w:szCs w:val="28"/>
          <w:lang w:eastAsia="zh-CN"/>
        </w:rPr>
        <w:t xml:space="preserve"> 2017 году 15 работников учреждений здравоохранения получили тяжелые травмы, при этом 7 работников получили травмы от противоправных действий других лиц. </w:t>
      </w:r>
    </w:p>
    <w:p w:rsidR="00FF2C0D" w:rsidRDefault="00FF2C0D" w:rsidP="00810E82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Анализ </w:t>
      </w:r>
      <w:r w:rsidRPr="00197A6A">
        <w:rPr>
          <w:sz w:val="28"/>
          <w:szCs w:val="28"/>
          <w:lang w:eastAsia="zh-CN"/>
        </w:rPr>
        <w:t>причин несчастных случаев показывает, что наиболее распространенной причиной несчаст</w:t>
      </w:r>
      <w:r>
        <w:rPr>
          <w:sz w:val="28"/>
          <w:szCs w:val="28"/>
          <w:lang w:eastAsia="zh-CN"/>
        </w:rPr>
        <w:t xml:space="preserve">ных случаев является – </w:t>
      </w:r>
      <w:r w:rsidRPr="00197A6A">
        <w:rPr>
          <w:sz w:val="28"/>
          <w:szCs w:val="28"/>
          <w:lang w:eastAsia="zh-CN"/>
        </w:rPr>
        <w:t>неудовлетворительная организация производства работ, данная причина была установлена в 93 расследованных несчастных случаях, происшедших в 2017 году</w:t>
      </w:r>
      <w:r>
        <w:rPr>
          <w:sz w:val="28"/>
          <w:szCs w:val="28"/>
          <w:lang w:eastAsia="zh-CN"/>
        </w:rPr>
        <w:t xml:space="preserve"> (или 32,2 процента от их общего количества)</w:t>
      </w:r>
      <w:r w:rsidRPr="00197A6A">
        <w:rPr>
          <w:sz w:val="28"/>
          <w:szCs w:val="28"/>
          <w:lang w:eastAsia="zh-CN"/>
        </w:rPr>
        <w:t>, из них в 18 случаях со смертельным исходом</w:t>
      </w:r>
      <w:r>
        <w:rPr>
          <w:sz w:val="28"/>
          <w:szCs w:val="28"/>
          <w:lang w:eastAsia="zh-CN"/>
        </w:rPr>
        <w:t xml:space="preserve"> (40,9 процента от их общего количества)</w:t>
      </w:r>
      <w:r w:rsidRPr="00197A6A">
        <w:rPr>
          <w:sz w:val="28"/>
          <w:szCs w:val="28"/>
          <w:lang w:eastAsia="zh-CN"/>
        </w:rPr>
        <w:t>. Данная причина наиболее распространена практически во всех отраслях, за исключение</w:t>
      </w:r>
      <w:r>
        <w:rPr>
          <w:sz w:val="28"/>
          <w:szCs w:val="28"/>
          <w:lang w:eastAsia="zh-CN"/>
        </w:rPr>
        <w:t xml:space="preserve">м </w:t>
      </w:r>
      <w:r w:rsidRPr="00197A6A">
        <w:rPr>
          <w:sz w:val="28"/>
          <w:szCs w:val="28"/>
          <w:lang w:eastAsia="zh-CN"/>
        </w:rPr>
        <w:t xml:space="preserve">организаций здравоохранения, образования, транспорта. </w:t>
      </w:r>
    </w:p>
    <w:p w:rsidR="00FF2C0D" w:rsidRPr="00197A6A" w:rsidRDefault="00FF2C0D" w:rsidP="00810E82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zh-CN"/>
        </w:rPr>
      </w:pPr>
      <w:r w:rsidRPr="00197A6A">
        <w:rPr>
          <w:sz w:val="28"/>
          <w:szCs w:val="28"/>
          <w:lang w:eastAsia="zh-CN"/>
        </w:rPr>
        <w:t>Далее идут следующие причины: недостатки в организации и проведении подгото</w:t>
      </w:r>
      <w:r>
        <w:rPr>
          <w:sz w:val="28"/>
          <w:szCs w:val="28"/>
          <w:lang w:eastAsia="zh-CN"/>
        </w:rPr>
        <w:t>вки работников по охране труда –</w:t>
      </w:r>
      <w:r w:rsidRPr="00197A6A">
        <w:rPr>
          <w:sz w:val="28"/>
          <w:szCs w:val="28"/>
          <w:lang w:eastAsia="zh-CN"/>
        </w:rPr>
        <w:t xml:space="preserve"> 15 случаев</w:t>
      </w:r>
      <w:r>
        <w:rPr>
          <w:sz w:val="28"/>
          <w:szCs w:val="28"/>
          <w:lang w:eastAsia="zh-CN"/>
        </w:rPr>
        <w:t xml:space="preserve"> (5,2 процента)</w:t>
      </w:r>
      <w:r w:rsidRPr="00197A6A">
        <w:rPr>
          <w:sz w:val="28"/>
          <w:szCs w:val="28"/>
          <w:lang w:eastAsia="zh-CN"/>
        </w:rPr>
        <w:t>, из них 1 со</w:t>
      </w:r>
      <w:r>
        <w:rPr>
          <w:sz w:val="28"/>
          <w:szCs w:val="28"/>
          <w:lang w:eastAsia="zh-CN"/>
        </w:rPr>
        <w:t> </w:t>
      </w:r>
      <w:r w:rsidRPr="00197A6A">
        <w:rPr>
          <w:sz w:val="28"/>
          <w:szCs w:val="28"/>
          <w:lang w:eastAsia="zh-CN"/>
        </w:rPr>
        <w:t>смертельным и</w:t>
      </w:r>
      <w:r>
        <w:rPr>
          <w:sz w:val="28"/>
          <w:szCs w:val="28"/>
          <w:lang w:eastAsia="zh-CN"/>
        </w:rPr>
        <w:t>сходом;</w:t>
      </w:r>
      <w:r w:rsidRPr="00197A6A">
        <w:rPr>
          <w:sz w:val="28"/>
          <w:szCs w:val="28"/>
          <w:lang w:eastAsia="zh-CN"/>
        </w:rPr>
        <w:t xml:space="preserve"> нарушение технологического процесса – 15 случаев</w:t>
      </w:r>
      <w:r>
        <w:rPr>
          <w:sz w:val="28"/>
          <w:szCs w:val="28"/>
          <w:lang w:eastAsia="zh-CN"/>
        </w:rPr>
        <w:t xml:space="preserve"> (5,2 процента)</w:t>
      </w:r>
      <w:r w:rsidRPr="00197A6A"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  <w:lang w:eastAsia="zh-CN"/>
        </w:rPr>
        <w:t>из них 3 со смертельным исходом;</w:t>
      </w:r>
      <w:r w:rsidRPr="00197A6A">
        <w:rPr>
          <w:sz w:val="28"/>
          <w:szCs w:val="28"/>
          <w:lang w:eastAsia="zh-CN"/>
        </w:rPr>
        <w:t xml:space="preserve"> неприменение работником средств индивидуальной защиты - 14 случаев</w:t>
      </w:r>
      <w:r>
        <w:rPr>
          <w:sz w:val="28"/>
          <w:szCs w:val="28"/>
          <w:lang w:eastAsia="zh-CN"/>
        </w:rPr>
        <w:t xml:space="preserve"> (4,8 процента)</w:t>
      </w:r>
      <w:r w:rsidRPr="00197A6A">
        <w:rPr>
          <w:sz w:val="28"/>
          <w:szCs w:val="28"/>
          <w:lang w:eastAsia="zh-CN"/>
        </w:rPr>
        <w:t>, из них 3 со</w:t>
      </w:r>
      <w:r>
        <w:rPr>
          <w:sz w:val="28"/>
          <w:szCs w:val="28"/>
          <w:lang w:eastAsia="zh-CN"/>
        </w:rPr>
        <w:t> </w:t>
      </w:r>
      <w:r w:rsidRPr="00197A6A">
        <w:rPr>
          <w:sz w:val="28"/>
          <w:szCs w:val="28"/>
          <w:lang w:eastAsia="zh-CN"/>
        </w:rPr>
        <w:t xml:space="preserve">смертельным исходом. </w:t>
      </w:r>
    </w:p>
    <w:p w:rsidR="003C5B4C" w:rsidRDefault="00FF2C0D" w:rsidP="00810E82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zh-CN"/>
        </w:rPr>
      </w:pPr>
      <w:r w:rsidRPr="00197A6A">
        <w:rPr>
          <w:sz w:val="28"/>
          <w:szCs w:val="28"/>
          <w:lang w:eastAsia="zh-CN"/>
        </w:rPr>
        <w:t xml:space="preserve">Анализ видов (типов) несчастных случаев показывает, что наиболее распространенным видом несчастных случаев является – падение пострадавшего (на поверхности одного уровня или при разности уровня высот), данная причина </w:t>
      </w:r>
      <w:r w:rsidRPr="00197A6A">
        <w:rPr>
          <w:sz w:val="28"/>
          <w:szCs w:val="28"/>
          <w:lang w:eastAsia="zh-CN"/>
        </w:rPr>
        <w:lastRenderedPageBreak/>
        <w:t>была установлена в 78 расследованных несчастных случаях, происшедших в 2017 году</w:t>
      </w:r>
      <w:r>
        <w:rPr>
          <w:sz w:val="28"/>
          <w:szCs w:val="28"/>
          <w:lang w:eastAsia="zh-CN"/>
        </w:rPr>
        <w:t xml:space="preserve"> (27,0 процента от их общего количества)</w:t>
      </w:r>
      <w:r w:rsidRPr="00197A6A">
        <w:rPr>
          <w:sz w:val="28"/>
          <w:szCs w:val="28"/>
          <w:lang w:eastAsia="zh-CN"/>
        </w:rPr>
        <w:t>, из них в 8 случаях со смертельным исходом</w:t>
      </w:r>
      <w:r>
        <w:rPr>
          <w:sz w:val="28"/>
          <w:szCs w:val="28"/>
          <w:lang w:eastAsia="zh-CN"/>
        </w:rPr>
        <w:t xml:space="preserve"> (18,2 процента от их общего количества)</w:t>
      </w:r>
      <w:r w:rsidRPr="00197A6A">
        <w:rPr>
          <w:sz w:val="28"/>
          <w:szCs w:val="28"/>
          <w:lang w:eastAsia="zh-CN"/>
        </w:rPr>
        <w:t>. Вторым наиболее распространенным видом несчастного случая, является воздействие движущихся, разлетающихся, вращающихся предметов, деталей, машин и т.д. –</w:t>
      </w:r>
      <w:r>
        <w:rPr>
          <w:sz w:val="28"/>
          <w:szCs w:val="28"/>
          <w:lang w:eastAsia="zh-CN"/>
        </w:rPr>
        <w:t xml:space="preserve"> </w:t>
      </w:r>
      <w:r w:rsidRPr="00197A6A">
        <w:rPr>
          <w:sz w:val="28"/>
          <w:szCs w:val="28"/>
          <w:lang w:eastAsia="zh-CN"/>
        </w:rPr>
        <w:t>55 случаев</w:t>
      </w:r>
      <w:r>
        <w:rPr>
          <w:sz w:val="28"/>
          <w:szCs w:val="28"/>
          <w:lang w:eastAsia="zh-CN"/>
        </w:rPr>
        <w:t xml:space="preserve"> (19,0 процента)</w:t>
      </w:r>
      <w:r w:rsidRPr="00197A6A">
        <w:rPr>
          <w:sz w:val="28"/>
          <w:szCs w:val="28"/>
          <w:lang w:eastAsia="zh-CN"/>
        </w:rPr>
        <w:t>, из них 9 со смертельным исходом</w:t>
      </w:r>
      <w:r>
        <w:rPr>
          <w:sz w:val="28"/>
          <w:szCs w:val="28"/>
          <w:lang w:eastAsia="zh-CN"/>
        </w:rPr>
        <w:t xml:space="preserve"> (20,5 процента)</w:t>
      </w:r>
      <w:r w:rsidRPr="00197A6A">
        <w:rPr>
          <w:sz w:val="28"/>
          <w:szCs w:val="28"/>
          <w:lang w:eastAsia="zh-CN"/>
        </w:rPr>
        <w:t>. Далее идет вид удары случайными падающими предметами – 27 случаев</w:t>
      </w:r>
      <w:r>
        <w:rPr>
          <w:sz w:val="28"/>
          <w:szCs w:val="28"/>
          <w:lang w:eastAsia="zh-CN"/>
        </w:rPr>
        <w:t xml:space="preserve"> (9,3 процента)</w:t>
      </w:r>
      <w:r w:rsidRPr="00197A6A">
        <w:rPr>
          <w:sz w:val="28"/>
          <w:szCs w:val="28"/>
          <w:lang w:eastAsia="zh-CN"/>
        </w:rPr>
        <w:t>, из</w:t>
      </w:r>
      <w:r>
        <w:rPr>
          <w:sz w:val="28"/>
          <w:szCs w:val="28"/>
          <w:lang w:eastAsia="zh-CN"/>
        </w:rPr>
        <w:t> </w:t>
      </w:r>
      <w:r w:rsidRPr="00197A6A">
        <w:rPr>
          <w:sz w:val="28"/>
          <w:szCs w:val="28"/>
          <w:lang w:eastAsia="zh-CN"/>
        </w:rPr>
        <w:t>них 5 со смертельным исходом</w:t>
      </w:r>
      <w:r>
        <w:rPr>
          <w:sz w:val="28"/>
          <w:szCs w:val="28"/>
          <w:lang w:eastAsia="zh-CN"/>
        </w:rPr>
        <w:t xml:space="preserve"> (11,4 процента)</w:t>
      </w:r>
      <w:r w:rsidRPr="00197A6A">
        <w:rPr>
          <w:sz w:val="28"/>
          <w:szCs w:val="28"/>
          <w:lang w:eastAsia="zh-CN"/>
        </w:rPr>
        <w:t>. Особо необходимо отметить, что 30 работников пострадали в результате про</w:t>
      </w:r>
      <w:r>
        <w:rPr>
          <w:sz w:val="28"/>
          <w:szCs w:val="28"/>
          <w:lang w:eastAsia="zh-CN"/>
        </w:rPr>
        <w:t>тивоправных действий других лиц, из них 9 пострадавших –</w:t>
      </w:r>
      <w:r w:rsidRPr="00197A6A">
        <w:rPr>
          <w:sz w:val="28"/>
          <w:szCs w:val="28"/>
          <w:lang w:eastAsia="zh-CN"/>
        </w:rPr>
        <w:t xml:space="preserve"> работники организаций торговли, 7 пострадавших – работники здравоохранения. </w:t>
      </w:r>
    </w:p>
    <w:sectPr w:rsidR="003C5B4C" w:rsidSect="00810E82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1D" w:rsidRDefault="006C221D" w:rsidP="00810E82">
      <w:r>
        <w:separator/>
      </w:r>
    </w:p>
  </w:endnote>
  <w:endnote w:type="continuationSeparator" w:id="0">
    <w:p w:rsidR="006C221D" w:rsidRDefault="006C221D" w:rsidP="0081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1D" w:rsidRDefault="006C221D" w:rsidP="00810E82">
      <w:r>
        <w:separator/>
      </w:r>
    </w:p>
  </w:footnote>
  <w:footnote w:type="continuationSeparator" w:id="0">
    <w:p w:rsidR="006C221D" w:rsidRDefault="006C221D" w:rsidP="0081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7425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10E82" w:rsidRPr="00810E82" w:rsidRDefault="00810E82">
        <w:pPr>
          <w:pStyle w:val="a5"/>
          <w:jc w:val="center"/>
          <w:rPr>
            <w:sz w:val="28"/>
            <w:szCs w:val="28"/>
          </w:rPr>
        </w:pPr>
        <w:r w:rsidRPr="00810E82">
          <w:rPr>
            <w:sz w:val="28"/>
            <w:szCs w:val="28"/>
          </w:rPr>
          <w:fldChar w:fldCharType="begin"/>
        </w:r>
        <w:r w:rsidRPr="00810E82">
          <w:rPr>
            <w:sz w:val="28"/>
            <w:szCs w:val="28"/>
          </w:rPr>
          <w:instrText>PAGE   \* MERGEFORMAT</w:instrText>
        </w:r>
        <w:r w:rsidRPr="00810E82">
          <w:rPr>
            <w:sz w:val="28"/>
            <w:szCs w:val="28"/>
          </w:rPr>
          <w:fldChar w:fldCharType="separate"/>
        </w:r>
        <w:r w:rsidR="00D3393F">
          <w:rPr>
            <w:noProof/>
            <w:sz w:val="28"/>
            <w:szCs w:val="28"/>
          </w:rPr>
          <w:t>3</w:t>
        </w:r>
        <w:r w:rsidRPr="00810E82">
          <w:rPr>
            <w:sz w:val="28"/>
            <w:szCs w:val="28"/>
          </w:rPr>
          <w:fldChar w:fldCharType="end"/>
        </w:r>
      </w:p>
    </w:sdtContent>
  </w:sdt>
  <w:p w:rsidR="00810E82" w:rsidRDefault="00810E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16"/>
    <w:rsid w:val="0007147C"/>
    <w:rsid w:val="003C5B4C"/>
    <w:rsid w:val="00403935"/>
    <w:rsid w:val="006C221D"/>
    <w:rsid w:val="00756808"/>
    <w:rsid w:val="00810E82"/>
    <w:rsid w:val="00922AAF"/>
    <w:rsid w:val="00B71216"/>
    <w:rsid w:val="00D3393F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CF557-42B5-4512-8BA2-5D45FEC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C0D"/>
    <w:pPr>
      <w:jc w:val="center"/>
    </w:pPr>
    <w:rPr>
      <w:b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FF2C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FF2C0D"/>
    <w:pPr>
      <w:widowControl w:val="0"/>
      <w:overflowPunct/>
      <w:spacing w:line="331" w:lineRule="exact"/>
      <w:ind w:firstLine="706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FF2C0D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10E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0E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9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9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Шедловская Ольга Анатольевна</dc:creator>
  <cp:keywords/>
  <dc:description/>
  <cp:lastModifiedBy>Шедловская Ольга Анатольевна</cp:lastModifiedBy>
  <cp:revision>6</cp:revision>
  <cp:lastPrinted>2018-02-09T06:56:00Z</cp:lastPrinted>
  <dcterms:created xsi:type="dcterms:W3CDTF">2018-02-09T06:27:00Z</dcterms:created>
  <dcterms:modified xsi:type="dcterms:W3CDTF">2018-02-09T07:02:00Z</dcterms:modified>
</cp:coreProperties>
</file>